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AFC" w:rsidRPr="0064064E" w:rsidRDefault="00DE1AFC" w:rsidP="00DE1AFC">
      <w:pPr>
        <w:widowControl/>
        <w:spacing w:line="460" w:lineRule="atLeast"/>
        <w:jc w:val="center"/>
        <w:rPr>
          <w:rFonts w:ascii="宋体" w:hAnsi="宋体" w:cs="宋体"/>
          <w:b/>
          <w:color w:val="000000"/>
          <w:kern w:val="0"/>
          <w:sz w:val="32"/>
          <w:szCs w:val="32"/>
          <w:shd w:val="clear" w:color="auto" w:fill="FFFFFF"/>
        </w:rPr>
      </w:pPr>
      <w:r w:rsidRPr="0064064E">
        <w:rPr>
          <w:rFonts w:ascii="宋体" w:hAnsi="宋体" w:cs="宋体" w:hint="eastAsia"/>
          <w:b/>
          <w:color w:val="000000"/>
          <w:kern w:val="0"/>
          <w:sz w:val="32"/>
          <w:szCs w:val="32"/>
          <w:shd w:val="clear" w:color="auto" w:fill="FFFFFF"/>
        </w:rPr>
        <w:t>报价函</w:t>
      </w:r>
    </w:p>
    <w:tbl>
      <w:tblPr>
        <w:tblpPr w:leftFromText="180" w:rightFromText="180" w:topFromText="100" w:bottomFromText="100" w:vertAnchor="text"/>
        <w:tblW w:w="9226" w:type="dxa"/>
        <w:tblCellMar>
          <w:left w:w="0" w:type="dxa"/>
          <w:right w:w="0" w:type="dxa"/>
        </w:tblCellMar>
        <w:tblLook w:val="0000"/>
      </w:tblPr>
      <w:tblGrid>
        <w:gridCol w:w="682"/>
        <w:gridCol w:w="1454"/>
        <w:gridCol w:w="2204"/>
        <w:gridCol w:w="1865"/>
        <w:gridCol w:w="1419"/>
        <w:gridCol w:w="1602"/>
      </w:tblGrid>
      <w:tr w:rsidR="00DE1AFC" w:rsidRPr="00B327BC" w:rsidTr="00DE1AFC">
        <w:trPr>
          <w:trHeight w:val="915"/>
        </w:trPr>
        <w:tc>
          <w:tcPr>
            <w:tcW w:w="92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一、商务报价</w:t>
            </w:r>
          </w:p>
        </w:tc>
      </w:tr>
      <w:tr w:rsidR="00DE1AFC" w:rsidRPr="00B327BC" w:rsidTr="00DE1AFC">
        <w:trPr>
          <w:trHeight w:val="943"/>
        </w:trPr>
        <w:tc>
          <w:tcPr>
            <w:tcW w:w="21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报价项目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折扣（%）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有效期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备注</w:t>
            </w:r>
          </w:p>
        </w:tc>
      </w:tr>
      <w:tr w:rsidR="00DE1AFC" w:rsidRPr="00B327BC" w:rsidTr="00DE1AFC">
        <w:trPr>
          <w:trHeight w:val="1513"/>
        </w:trPr>
        <w:tc>
          <w:tcPr>
            <w:tcW w:w="21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4"/>
              </w:rPr>
              <w:t> </w:t>
            </w:r>
          </w:p>
        </w:tc>
      </w:tr>
      <w:tr w:rsidR="00DE1AFC" w:rsidRPr="00B327BC" w:rsidTr="00DE1AFC">
        <w:trPr>
          <w:trHeight w:val="726"/>
        </w:trPr>
        <w:tc>
          <w:tcPr>
            <w:tcW w:w="922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4"/>
              </w:rPr>
              <w:t>二、付款条件及其他</w:t>
            </w:r>
          </w:p>
        </w:tc>
      </w:tr>
      <w:tr w:rsidR="00DE1AFC" w:rsidRPr="00B327BC" w:rsidTr="00DE1AFC">
        <w:trPr>
          <w:trHeight w:val="726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5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DE1AFC" w:rsidRPr="00B327BC" w:rsidTr="00DE1AFC">
        <w:trPr>
          <w:trHeight w:val="726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5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DE1AFC" w:rsidRPr="00B327BC" w:rsidTr="00DE1AFC">
        <w:trPr>
          <w:trHeight w:val="2242"/>
        </w:trPr>
        <w:tc>
          <w:tcPr>
            <w:tcW w:w="922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 w:rsidRPr="004928EE">
              <w:rPr>
                <w:bCs/>
                <w:kern w:val="0"/>
                <w:sz w:val="28"/>
                <w:szCs w:val="28"/>
              </w:rPr>
              <w:t>          </w:t>
            </w:r>
            <w:r w:rsidRPr="004928EE">
              <w:rPr>
                <w:bCs/>
                <w:kern w:val="0"/>
                <w:sz w:val="28"/>
              </w:rPr>
              <w:t> </w:t>
            </w:r>
            <w:r w:rsidRPr="004928EE"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DE1AFC" w:rsidRPr="00B327BC" w:rsidTr="00DE1AFC">
        <w:trPr>
          <w:trHeight w:val="1122"/>
        </w:trPr>
        <w:tc>
          <w:tcPr>
            <w:tcW w:w="922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 w:rsidRPr="004928EE">
              <w:rPr>
                <w:bCs/>
                <w:kern w:val="0"/>
                <w:sz w:val="28"/>
                <w:szCs w:val="28"/>
              </w:rPr>
              <w:t>         </w:t>
            </w:r>
            <w:r w:rsidRPr="004928EE">
              <w:rPr>
                <w:bCs/>
                <w:kern w:val="0"/>
                <w:sz w:val="28"/>
              </w:rPr>
              <w:t> </w:t>
            </w:r>
            <w:r w:rsidRPr="004928EE">
              <w:rPr>
                <w:bCs/>
                <w:kern w:val="0"/>
                <w:sz w:val="28"/>
                <w:szCs w:val="28"/>
              </w:rPr>
              <w:t>               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DE1AFC" w:rsidRPr="00B327BC" w:rsidTr="00DE1AFC">
        <w:trPr>
          <w:trHeight w:val="1122"/>
        </w:trPr>
        <w:tc>
          <w:tcPr>
            <w:tcW w:w="922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DE1AFC" w:rsidRPr="00B327BC" w:rsidTr="00DE1AFC">
        <w:trPr>
          <w:trHeight w:val="1122"/>
        </w:trPr>
        <w:tc>
          <w:tcPr>
            <w:tcW w:w="9225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1AFC" w:rsidRPr="004928EE" w:rsidRDefault="00DE1AFC" w:rsidP="00B9644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 w:rsidRPr="004928EE">
              <w:rPr>
                <w:bCs/>
                <w:kern w:val="0"/>
                <w:sz w:val="28"/>
                <w:szCs w:val="28"/>
              </w:rPr>
              <w:t>    </w:t>
            </w:r>
            <w:r w:rsidRPr="004928EE">
              <w:rPr>
                <w:bCs/>
                <w:kern w:val="0"/>
                <w:sz w:val="28"/>
              </w:rPr>
              <w:t>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 w:rsidRPr="004928EE">
              <w:rPr>
                <w:bCs/>
                <w:kern w:val="0"/>
                <w:sz w:val="28"/>
                <w:szCs w:val="28"/>
              </w:rPr>
              <w:t> </w:t>
            </w:r>
            <w:r w:rsidRPr="004928EE">
              <w:rPr>
                <w:bCs/>
                <w:kern w:val="0"/>
                <w:sz w:val="28"/>
              </w:rPr>
              <w:t>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 w:rsidRPr="004928EE">
              <w:rPr>
                <w:bCs/>
                <w:kern w:val="0"/>
                <w:sz w:val="28"/>
                <w:szCs w:val="28"/>
              </w:rPr>
              <w:t> </w:t>
            </w:r>
            <w:r w:rsidRPr="004928EE">
              <w:rPr>
                <w:bCs/>
                <w:kern w:val="0"/>
                <w:sz w:val="28"/>
              </w:rPr>
              <w:t> </w:t>
            </w:r>
            <w:r w:rsidRPr="004928EE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8C2EC1" w:rsidRDefault="00DE1AFC" w:rsidP="00DE1AFC">
      <w:pPr>
        <w:widowControl/>
        <w:spacing w:line="460" w:lineRule="atLeast"/>
        <w:jc w:val="left"/>
      </w:pPr>
      <w:r w:rsidRPr="00B327BC"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  <w:r w:rsidRPr="00B327BC"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注：此表可根据实际情况调整。</w:t>
      </w:r>
    </w:p>
    <w:sectPr w:rsidR="008C2EC1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2A7" w:rsidRDefault="0064064E" w:rsidP="00062E4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E1AFC"/>
    <w:rsid w:val="0064064E"/>
    <w:rsid w:val="008C2EC1"/>
    <w:rsid w:val="00B65475"/>
    <w:rsid w:val="00DE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E1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E1A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2014-07-17T03:46:00Z</dcterms:created>
  <dcterms:modified xsi:type="dcterms:W3CDTF">2014-07-17T03:47:00Z</dcterms:modified>
</cp:coreProperties>
</file>